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0" w:rsidRPr="001B2AC0" w:rsidRDefault="001B2AC0" w:rsidP="00CF0CB5">
      <w:pPr>
        <w:pStyle w:val="Title"/>
        <w:jc w:val="center"/>
      </w:pPr>
      <w:r w:rsidRPr="00CF0CB5">
        <w:t>EVENT</w:t>
      </w:r>
      <w:r w:rsidRPr="001B2AC0">
        <w:rPr>
          <w:sz w:val="22"/>
          <w:szCs w:val="22"/>
        </w:rPr>
        <w:t xml:space="preserve"> </w:t>
      </w:r>
      <w:r w:rsidRPr="001B2AC0">
        <w:t>C</w:t>
      </w:r>
      <w:r w:rsidRPr="00CF0CB5">
        <w:t>ALENDAR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126"/>
        <w:gridCol w:w="3948"/>
        <w:gridCol w:w="1398"/>
      </w:tblGrid>
      <w:tr w:rsidR="009C38B7" w:rsidRPr="001B2AC0" w:rsidTr="00450701">
        <w:tc>
          <w:tcPr>
            <w:tcW w:w="9352" w:type="dxa"/>
            <w:gridSpan w:val="4"/>
            <w:tcBorders>
              <w:top w:val="single" w:sz="2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divId w:val="1531340966"/>
              <w:rPr>
                <w:rFonts w:ascii="Times New Roman" w:hAnsi="Times New Roman" w:cs="Times New Roman"/>
              </w:rPr>
            </w:pPr>
          </w:p>
        </w:tc>
      </w:tr>
      <w:tr w:rsidR="00CF0CB5" w:rsidRPr="001B2AC0" w:rsidTr="00CF0CB5">
        <w:trPr>
          <w:trHeight w:val="43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D8C1"/>
            <w:vAlign w:val="center"/>
            <w:hideMark/>
          </w:tcPr>
          <w:p w:rsidR="00CF0CB5" w:rsidRPr="00CF0CB5" w:rsidRDefault="00CF0CB5" w:rsidP="00CF0CB5">
            <w:pPr>
              <w:pStyle w:val="Heading1"/>
              <w:rPr>
                <w:rFonts w:ascii="Times New Roman" w:hAnsi="Times New Roman"/>
                <w:b/>
              </w:rPr>
            </w:pPr>
            <w:r w:rsidRPr="00CF0CB5">
              <w:rPr>
                <w:b/>
              </w:rPr>
              <w:t xml:space="preserve">Event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D8C1"/>
            <w:vAlign w:val="center"/>
          </w:tcPr>
          <w:p w:rsidR="00CF0CB5" w:rsidRPr="00CF0CB5" w:rsidRDefault="00CF0CB5" w:rsidP="00CF0CB5">
            <w:pPr>
              <w:pStyle w:val="Heading1"/>
              <w:rPr>
                <w:rFonts w:ascii="Times New Roman" w:hAnsi="Times New Roman"/>
                <w:b/>
              </w:rPr>
            </w:pPr>
            <w:r w:rsidRPr="00CF0CB5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D8C1"/>
            <w:vAlign w:val="center"/>
          </w:tcPr>
          <w:p w:rsidR="00CF0CB5" w:rsidRPr="00CF0CB5" w:rsidRDefault="00CF0CB5" w:rsidP="00CF0CB5">
            <w:pPr>
              <w:pStyle w:val="Heading1"/>
              <w:rPr>
                <w:rFonts w:ascii="Times New Roman" w:hAnsi="Times New Roman"/>
                <w:b/>
              </w:rPr>
            </w:pPr>
            <w:r w:rsidRPr="00CF0CB5">
              <w:rPr>
                <w:rFonts w:ascii="Times New Roman" w:hAnsi="Times New Roman"/>
                <w:b/>
              </w:rPr>
              <w:t>Location/Comments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D8C1"/>
            <w:vAlign w:val="center"/>
          </w:tcPr>
          <w:p w:rsidR="00CF0CB5" w:rsidRPr="00CF0CB5" w:rsidRDefault="00CF0CB5" w:rsidP="00CF0CB5">
            <w:pPr>
              <w:pStyle w:val="Heading1"/>
              <w:rPr>
                <w:rFonts w:ascii="Times New Roman" w:hAnsi="Times New Roman"/>
                <w:b/>
              </w:rPr>
            </w:pPr>
            <w:r w:rsidRPr="00CF0CB5">
              <w:rPr>
                <w:rFonts w:ascii="Times New Roman" w:hAnsi="Times New Roman"/>
                <w:b/>
              </w:rPr>
              <w:t>Lead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Vimy Battlefield Tour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Centred around 9/10 April </w:t>
            </w:r>
            <w:r w:rsidR="004B3E28">
              <w:rPr>
                <w:rFonts w:ascii="Calibri" w:hAnsi="Calibri" w:cs="Times New Roman"/>
                <w:sz w:val="14"/>
                <w:szCs w:val="14"/>
              </w:rPr>
              <w:t>2017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Presented by Special Travel International, the same organization that organized the Frezenberg tour. Doug Delaney and Terry </w:t>
            </w:r>
            <w:proofErr w:type="spellStart"/>
            <w:r w:rsidRPr="001B2AC0">
              <w:rPr>
                <w:rFonts w:ascii="Calibri" w:hAnsi="Calibri" w:cs="Times New Roman"/>
                <w:sz w:val="14"/>
                <w:szCs w:val="14"/>
              </w:rPr>
              <w:t>Loveridge</w:t>
            </w:r>
            <w:proofErr w:type="spellEnd"/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are the accompanying historians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rPr>
          <w:trHeight w:val="296"/>
        </w:trPr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AGM </w:t>
            </w:r>
            <w:r w:rsidR="00CF0CB5">
              <w:rPr>
                <w:rFonts w:ascii="Calibri" w:hAnsi="Calibri" w:cs="Times New Roman"/>
                <w:sz w:val="14"/>
                <w:szCs w:val="14"/>
              </w:rPr>
              <w:t xml:space="preserve"> and Q1 Trustees Meeting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9272D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26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 May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FB375B" w:rsidP="001B2AC0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Calgary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Kent Foster </w:t>
            </w:r>
          </w:p>
        </w:tc>
        <w:bookmarkStart w:id="0" w:name="_GoBack"/>
        <w:bookmarkEnd w:id="0"/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4B3E28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8-10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 June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4B3E28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 xml:space="preserve">St. </w:t>
            </w:r>
            <w:proofErr w:type="spellStart"/>
            <w:r>
              <w:rPr>
                <w:rFonts w:ascii="Calibri" w:hAnsi="Calibri" w:cs="Times New Roman"/>
                <w:sz w:val="14"/>
                <w:szCs w:val="14"/>
              </w:rPr>
              <w:t>Catherines</w:t>
            </w:r>
            <w:proofErr w:type="spellEnd"/>
            <w:r>
              <w:rPr>
                <w:rFonts w:ascii="Calibri" w:hAnsi="Calibri" w:cs="Times New Roman"/>
                <w:sz w:val="14"/>
                <w:szCs w:val="14"/>
              </w:rPr>
              <w:t>,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Ontario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2PPCLI Change of Command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CC4984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22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 June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B2AC0">
              <w:rPr>
                <w:rFonts w:ascii="Calibri" w:hAnsi="Calibri" w:cs="Times New Roman"/>
                <w:sz w:val="14"/>
                <w:szCs w:val="14"/>
              </w:rPr>
              <w:t>Shilo</w:t>
            </w:r>
            <w:proofErr w:type="spellEnd"/>
            <w:r w:rsidR="004B3E28">
              <w:rPr>
                <w:rFonts w:ascii="Calibri" w:hAnsi="Calibri" w:cs="Times New Roman"/>
                <w:sz w:val="14"/>
                <w:szCs w:val="14"/>
              </w:rPr>
              <w:t>,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Manitoba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Reaching the Summit/Mt </w:t>
            </w:r>
            <w:proofErr w:type="spellStart"/>
            <w:r w:rsidRPr="001B2AC0">
              <w:rPr>
                <w:rFonts w:ascii="Calibri" w:hAnsi="Calibri" w:cs="Times New Roman"/>
                <w:sz w:val="14"/>
                <w:szCs w:val="14"/>
              </w:rPr>
              <w:t>Farq</w:t>
            </w:r>
            <w:r w:rsidR="00FB375B">
              <w:rPr>
                <w:rFonts w:ascii="Calibri" w:hAnsi="Calibri" w:cs="Times New Roman"/>
                <w:sz w:val="14"/>
                <w:szCs w:val="14"/>
              </w:rPr>
              <w:t>h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>uar</w:t>
            </w:r>
            <w:proofErr w:type="spellEnd"/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24 June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Cataract Creek Recreation Area and Mount Farquhar, Alberta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Barry Ashton </w:t>
            </w:r>
          </w:p>
        </w:tc>
      </w:tr>
      <w:tr w:rsidR="00712B16" w:rsidRPr="001B2AC0" w:rsidTr="00CF0CB5">
        <w:trPr>
          <w:trHeight w:val="352"/>
        </w:trPr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French Grey Ball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4B3E28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 xml:space="preserve">25-27 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August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Hotel MacDonald,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PLS 2017 Orders Due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FB375B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 xml:space="preserve">07 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Sep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Install at Patricia Park will occur before 11 November -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Tim Penney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4F34B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Victories Centennial Ball and Gala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D57C88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2</w:t>
            </w:r>
            <w:r w:rsidR="00712B16">
              <w:rPr>
                <w:rFonts w:ascii="Calibri" w:hAnsi="Calibri" w:cs="Times New Roman"/>
                <w:sz w:val="14"/>
                <w:szCs w:val="14"/>
              </w:rPr>
              <w:t xml:space="preserve">0 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October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Location to be determined. Partnering with The Military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Museum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Foundation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Barry Ashton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3 Division </w:t>
            </w:r>
            <w:proofErr w:type="spellStart"/>
            <w:r w:rsidRPr="001B2AC0">
              <w:rPr>
                <w:rFonts w:ascii="Calibri" w:hAnsi="Calibri" w:cs="Times New Roman"/>
                <w:sz w:val="14"/>
                <w:szCs w:val="14"/>
              </w:rPr>
              <w:t>Honouraries</w:t>
            </w:r>
            <w:proofErr w:type="spellEnd"/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Fall Conference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October 2017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Calgary (coincides with 1917 Victories Gala)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3 Division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Heroes Hockey Challenge 2017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9272D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2-3 Dec 2017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927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For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the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Soldier Institute Casino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Q1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Calgary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For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the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Soldier Institute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4B3E28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26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 May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FB375B" w:rsidP="00FB375B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6"/>
                <w:szCs w:val="16"/>
              </w:rPr>
              <w:softHyphen/>
            </w:r>
            <w:r>
              <w:rPr>
                <w:rFonts w:ascii="Calibri" w:hAnsi="Calibri"/>
                <w:sz w:val="15"/>
                <w:szCs w:val="15"/>
              </w:rPr>
              <w:t>TBC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President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1 and 3 PPCLI Changes of Command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June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Reaching the Summit for Mental Health and Wellness - 2018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23-24 June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Location to be determined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June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Medicine Hat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French Grey Ball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End August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Hotel MacDonald,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PLS 2018 Orders Due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Mid Sep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Install at Patricia Park will occur before 11 November -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Tim Penney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Heroes Hockey Challenge 2018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Fall 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Calgary preferred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CF0CB5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14"/>
                <w:szCs w:val="14"/>
              </w:rPr>
              <w:t>First in t</w:t>
            </w:r>
            <w:r w:rsidR="001B2AC0" w:rsidRPr="001B2AC0">
              <w:rPr>
                <w:rFonts w:ascii="Calibri" w:hAnsi="Calibri" w:cs="Times New Roman"/>
                <w:sz w:val="14"/>
                <w:szCs w:val="14"/>
              </w:rPr>
              <w:t xml:space="preserve">he Field Board Casino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First In The Field Board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Reaching the Summit for Mental Health and Wellness - 2019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June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Location to be determined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French Grey Ball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End August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Hotel MacDonald,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Aug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Edmonton Centred around French Grey Ball Weekend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President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Aug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Edmonton Centred around French Grey Ball Weekend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PLS 2019 Orders Due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Mid Sep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Install at Patricia Park will occur before 11 November -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Tim Penney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Heroes Hockey Challenge 2019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Fall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Winnipeg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preferred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For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the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Soldier Institute Casino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Q3/4 2019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Calgary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For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the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 Soldier Institute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Reaching the Summit for Mental Health and Wellness - 2020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June 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Location to be determined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June 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Foundation President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AGM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(TBC) June 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Association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French Grey Ball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End August 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Hotel MacDonald,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RHQ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PLS 2020 Orders Due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Mid Sep 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Install at Patricia Park will occur before 11 November - 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Tim Penney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Heroes Hockey Challenge 2020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Fall 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Toronto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TBC </w:t>
            </w:r>
          </w:p>
        </w:tc>
      </w:tr>
      <w:tr w:rsidR="00712B16" w:rsidRPr="001B2AC0" w:rsidTr="00CF0CB5">
        <w:tc>
          <w:tcPr>
            <w:tcW w:w="28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First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in</w:t>
            </w:r>
            <w:r w:rsidR="00CF0CB5">
              <w:rPr>
                <w:rFonts w:ascii="Calibri" w:hAnsi="Calibri" w:cs="Times New Roman"/>
                <w:sz w:val="14"/>
                <w:szCs w:val="14"/>
              </w:rPr>
              <w:t xml:space="preserve"> t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he Field Board Casino </w:t>
            </w:r>
          </w:p>
        </w:tc>
        <w:tc>
          <w:tcPr>
            <w:tcW w:w="112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2020 </w:t>
            </w:r>
          </w:p>
        </w:tc>
        <w:tc>
          <w:tcPr>
            <w:tcW w:w="39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Edmonton 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6" w:space="0" w:color="D3D3D3"/>
            </w:tcBorders>
            <w:vAlign w:val="center"/>
            <w:hideMark/>
          </w:tcPr>
          <w:p w:rsidR="001B2AC0" w:rsidRPr="001B2AC0" w:rsidRDefault="001B2AC0" w:rsidP="001B2AC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First </w:t>
            </w:r>
            <w:r w:rsidR="00CF0CB5" w:rsidRPr="001B2AC0">
              <w:rPr>
                <w:rFonts w:ascii="Calibri" w:hAnsi="Calibri" w:cs="Times New Roman"/>
                <w:sz w:val="14"/>
                <w:szCs w:val="14"/>
              </w:rPr>
              <w:t>in</w:t>
            </w:r>
            <w:r w:rsidR="00CF0CB5">
              <w:rPr>
                <w:rFonts w:ascii="Calibri" w:hAnsi="Calibri" w:cs="Times New Roman"/>
                <w:sz w:val="14"/>
                <w:szCs w:val="14"/>
              </w:rPr>
              <w:t xml:space="preserve"> t</w:t>
            </w:r>
            <w:r w:rsidRPr="001B2AC0">
              <w:rPr>
                <w:rFonts w:ascii="Calibri" w:hAnsi="Calibri" w:cs="Times New Roman"/>
                <w:sz w:val="14"/>
                <w:szCs w:val="14"/>
              </w:rPr>
              <w:t xml:space="preserve">he Field Board </w:t>
            </w:r>
          </w:p>
        </w:tc>
      </w:tr>
    </w:tbl>
    <w:p w:rsidR="00063A99" w:rsidRDefault="00CF0CB5"/>
    <w:sectPr w:rsidR="00063A99" w:rsidSect="001E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D"/>
    <w:rsid w:val="0019272D"/>
    <w:rsid w:val="001B2AC0"/>
    <w:rsid w:val="001D7566"/>
    <w:rsid w:val="001E7673"/>
    <w:rsid w:val="00450701"/>
    <w:rsid w:val="004B3E28"/>
    <w:rsid w:val="004F34B0"/>
    <w:rsid w:val="00660C83"/>
    <w:rsid w:val="006E51CD"/>
    <w:rsid w:val="006E7133"/>
    <w:rsid w:val="00712B16"/>
    <w:rsid w:val="008A70E3"/>
    <w:rsid w:val="008E51AD"/>
    <w:rsid w:val="009C38B7"/>
    <w:rsid w:val="00BA091F"/>
    <w:rsid w:val="00BD21D4"/>
    <w:rsid w:val="00CC4984"/>
    <w:rsid w:val="00CF0CB5"/>
    <w:rsid w:val="00D57C88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5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B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B7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9C38B7"/>
  </w:style>
  <w:style w:type="character" w:customStyle="1" w:styleId="Heading1Char">
    <w:name w:val="Heading 1 Char"/>
    <w:basedOn w:val="DefaultParagraphFont"/>
    <w:link w:val="Heading1"/>
    <w:uiPriority w:val="9"/>
    <w:rsid w:val="00CF0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0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Foster</dc:creator>
  <cp:keywords/>
  <dc:description/>
  <cp:lastModifiedBy>Jim Kempling</cp:lastModifiedBy>
  <cp:revision>2</cp:revision>
  <dcterms:created xsi:type="dcterms:W3CDTF">2017-03-01T04:36:00Z</dcterms:created>
  <dcterms:modified xsi:type="dcterms:W3CDTF">2017-03-01T04:36:00Z</dcterms:modified>
</cp:coreProperties>
</file>